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F7" w:rsidRPr="00E20E74" w:rsidRDefault="007A2AF7" w:rsidP="007A2AF7">
      <w:pPr>
        <w:jc w:val="center"/>
        <w:rPr>
          <w:b/>
          <w:sz w:val="40"/>
        </w:rPr>
      </w:pPr>
      <w:r w:rsidRPr="00E20E74">
        <w:rPr>
          <w:b/>
          <w:sz w:val="40"/>
        </w:rPr>
        <w:t xml:space="preserve">Planowane zebrania klasowe i dni otwarte                    </w:t>
      </w:r>
      <w:r>
        <w:rPr>
          <w:b/>
          <w:sz w:val="40"/>
        </w:rPr>
        <w:t xml:space="preserve">            w roku szkolnym 2024/2025</w:t>
      </w:r>
    </w:p>
    <w:p w:rsidR="007A2AF7" w:rsidRDefault="007A2AF7" w:rsidP="007A2AF7"/>
    <w:p w:rsidR="007A2AF7" w:rsidRPr="00E44527" w:rsidRDefault="007A2AF7" w:rsidP="007A2AF7">
      <w:pPr>
        <w:rPr>
          <w:sz w:val="32"/>
        </w:rPr>
      </w:pPr>
      <w:r>
        <w:rPr>
          <w:sz w:val="32"/>
        </w:rPr>
        <w:t>19. 09. 2024</w:t>
      </w:r>
      <w:r w:rsidRPr="00E44527">
        <w:rPr>
          <w:sz w:val="32"/>
        </w:rPr>
        <w:t xml:space="preserve"> – zebranie klasowe</w:t>
      </w:r>
      <w:r w:rsidR="00E926EE">
        <w:rPr>
          <w:sz w:val="32"/>
        </w:rPr>
        <w:t xml:space="preserve"> 16.00</w:t>
      </w:r>
    </w:p>
    <w:p w:rsidR="007A2AF7" w:rsidRPr="00E44527" w:rsidRDefault="00E926EE" w:rsidP="007A2AF7">
      <w:pPr>
        <w:rPr>
          <w:sz w:val="32"/>
        </w:rPr>
      </w:pPr>
      <w:r>
        <w:rPr>
          <w:sz w:val="32"/>
        </w:rPr>
        <w:t>17</w:t>
      </w:r>
      <w:r w:rsidR="007A2AF7">
        <w:rPr>
          <w:sz w:val="32"/>
        </w:rPr>
        <w:t>. 10. 2024</w:t>
      </w:r>
      <w:r w:rsidR="007A2AF7" w:rsidRPr="00E44527">
        <w:rPr>
          <w:sz w:val="32"/>
        </w:rPr>
        <w:t xml:space="preserve"> – dzień otwarty 15.30 – 16.30</w:t>
      </w:r>
    </w:p>
    <w:p w:rsidR="007A2AF7" w:rsidRPr="00E44527" w:rsidRDefault="007A2AF7" w:rsidP="007A2AF7">
      <w:pPr>
        <w:rPr>
          <w:sz w:val="32"/>
        </w:rPr>
      </w:pPr>
      <w:r>
        <w:rPr>
          <w:sz w:val="32"/>
        </w:rPr>
        <w:t>21. 11. 2024</w:t>
      </w:r>
      <w:r w:rsidRPr="00E44527">
        <w:rPr>
          <w:sz w:val="32"/>
        </w:rPr>
        <w:t xml:space="preserve"> – dzień otwarty 15.30 – 16.30</w:t>
      </w:r>
    </w:p>
    <w:p w:rsidR="007A2AF7" w:rsidRPr="00E44527" w:rsidRDefault="00E926EE" w:rsidP="007A2AF7">
      <w:pPr>
        <w:rPr>
          <w:sz w:val="32"/>
        </w:rPr>
      </w:pPr>
      <w:r>
        <w:rPr>
          <w:sz w:val="32"/>
        </w:rPr>
        <w:t>30</w:t>
      </w:r>
      <w:r w:rsidR="007A2AF7">
        <w:rPr>
          <w:sz w:val="32"/>
        </w:rPr>
        <w:t>. 01. 2025</w:t>
      </w:r>
      <w:r w:rsidR="007A2AF7" w:rsidRPr="00E44527">
        <w:rPr>
          <w:sz w:val="32"/>
        </w:rPr>
        <w:t xml:space="preserve"> – zebrania klasowe</w:t>
      </w:r>
      <w:r>
        <w:rPr>
          <w:sz w:val="32"/>
        </w:rPr>
        <w:t xml:space="preserve"> 16.00</w:t>
      </w:r>
    </w:p>
    <w:p w:rsidR="007A2AF7" w:rsidRPr="00E44527" w:rsidRDefault="00E926EE" w:rsidP="007A2AF7">
      <w:pPr>
        <w:rPr>
          <w:sz w:val="32"/>
        </w:rPr>
      </w:pPr>
      <w:r>
        <w:rPr>
          <w:sz w:val="32"/>
        </w:rPr>
        <w:t>27</w:t>
      </w:r>
      <w:r w:rsidR="007A2AF7">
        <w:rPr>
          <w:sz w:val="32"/>
        </w:rPr>
        <w:t>. 02. 2025</w:t>
      </w:r>
      <w:r w:rsidR="007A2AF7" w:rsidRPr="00E44527">
        <w:rPr>
          <w:sz w:val="32"/>
        </w:rPr>
        <w:t xml:space="preserve"> – dzień otwarty 15.30 – 16.30</w:t>
      </w:r>
    </w:p>
    <w:p w:rsidR="007A2AF7" w:rsidRPr="00E44527" w:rsidRDefault="007A2AF7" w:rsidP="007A2AF7">
      <w:pPr>
        <w:rPr>
          <w:sz w:val="32"/>
        </w:rPr>
      </w:pPr>
      <w:r>
        <w:rPr>
          <w:sz w:val="32"/>
        </w:rPr>
        <w:t>20. 03. 2025</w:t>
      </w:r>
      <w:r w:rsidRPr="00E44527">
        <w:rPr>
          <w:sz w:val="32"/>
        </w:rPr>
        <w:t xml:space="preserve"> – dzień otwarty 15.30 – 16.30</w:t>
      </w:r>
    </w:p>
    <w:p w:rsidR="007A2AF7" w:rsidRPr="00E44527" w:rsidRDefault="007A2AF7" w:rsidP="007A2AF7">
      <w:pPr>
        <w:rPr>
          <w:sz w:val="32"/>
        </w:rPr>
      </w:pPr>
      <w:r>
        <w:rPr>
          <w:sz w:val="32"/>
        </w:rPr>
        <w:t>24. 04. 2025</w:t>
      </w:r>
      <w:r w:rsidRPr="00E44527">
        <w:rPr>
          <w:sz w:val="32"/>
        </w:rPr>
        <w:t xml:space="preserve"> – dzień otwarty 15.30 – 16.30</w:t>
      </w:r>
    </w:p>
    <w:p w:rsidR="007A2AF7" w:rsidRPr="00E44527" w:rsidRDefault="007A2AF7" w:rsidP="007A2AF7">
      <w:pPr>
        <w:rPr>
          <w:sz w:val="32"/>
        </w:rPr>
      </w:pPr>
      <w:r>
        <w:rPr>
          <w:sz w:val="32"/>
        </w:rPr>
        <w:t>22. 05. 2025</w:t>
      </w:r>
      <w:r w:rsidRPr="00E44527">
        <w:rPr>
          <w:sz w:val="32"/>
        </w:rPr>
        <w:t xml:space="preserve"> – zebrania klasowe</w:t>
      </w:r>
      <w:r w:rsidR="00E926EE">
        <w:rPr>
          <w:sz w:val="32"/>
        </w:rPr>
        <w:t xml:space="preserve"> 16.00</w:t>
      </w:r>
    </w:p>
    <w:p w:rsidR="007A2AF7" w:rsidRPr="00E44527" w:rsidRDefault="007A2AF7" w:rsidP="007A2AF7">
      <w:pPr>
        <w:rPr>
          <w:sz w:val="32"/>
        </w:rPr>
      </w:pPr>
      <w:r>
        <w:rPr>
          <w:sz w:val="32"/>
        </w:rPr>
        <w:t>12. 06. 2025</w:t>
      </w:r>
      <w:r w:rsidRPr="00E44527">
        <w:rPr>
          <w:sz w:val="32"/>
        </w:rPr>
        <w:t xml:space="preserve"> – dzień otwarty 15.30 – 16.30</w:t>
      </w:r>
    </w:p>
    <w:p w:rsidR="00925CFD" w:rsidRDefault="00925CFD"/>
    <w:sectPr w:rsidR="00925CFD" w:rsidSect="007B6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7A2AF7"/>
    <w:rsid w:val="00423459"/>
    <w:rsid w:val="007A2AF7"/>
    <w:rsid w:val="00925CFD"/>
    <w:rsid w:val="00E9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</dc:creator>
  <cp:lastModifiedBy>lenovov</cp:lastModifiedBy>
  <cp:revision>2</cp:revision>
  <dcterms:created xsi:type="dcterms:W3CDTF">2024-09-10T11:51:00Z</dcterms:created>
  <dcterms:modified xsi:type="dcterms:W3CDTF">2024-09-13T08:47:00Z</dcterms:modified>
</cp:coreProperties>
</file>